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9FF70">
      <w:pPr>
        <w:rPr>
          <w:b/>
        </w:rPr>
      </w:pPr>
      <w:r>
        <w:rPr>
          <w:b/>
        </w:rPr>
        <w:t>ОФИЦИАЛЬНЫЕ ДОКУМЕНТЫ ООО «МЕЛИССА»</w:t>
      </w:r>
    </w:p>
    <w:p w14:paraId="6D3E1A9B">
      <w:pPr>
        <w:rPr>
          <w:b/>
          <w:bCs/>
        </w:rPr>
      </w:pPr>
      <w:r>
        <w:rPr>
          <w:b/>
          <w:bCs/>
        </w:rPr>
        <w:t>ООО «МЕЛИССА»</w:t>
      </w:r>
    </w:p>
    <w:p w14:paraId="248365D1">
      <w:r>
        <w:br w:type="textWrapping"/>
      </w:r>
      <w:r>
        <w:fldChar w:fldCharType="begin"/>
      </w:r>
      <w:r>
        <w:instrText xml:space="preserve"> HYPERLINK "https://mc-peresvet.ru/nashi-predstavitelstva/leninskij-prospekt-96a.html" </w:instrText>
      </w:r>
      <w:r>
        <w:fldChar w:fldCharType="separate"/>
      </w:r>
      <w:r>
        <w:rPr>
          <w:color w:val="0000FF" w:themeColor="hyperlink"/>
          <w:u w:val="single"/>
          <w14:textFill>
            <w14:solidFill>
              <w14:schemeClr w14:val="hlink"/>
            </w14:solidFill>
          </w14:textFill>
        </w:rPr>
        <w:t>пр-кт Ленинский,  100б;</w:t>
      </w:r>
      <w:r>
        <w:rPr>
          <w:color w:val="0000FF" w:themeColor="hyperlink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t> тел. +7 (473) 203-33-096</w:t>
      </w:r>
    </w:p>
    <w:p w14:paraId="478B1FB5">
      <w:r>
        <w:fldChar w:fldCharType="begin"/>
      </w:r>
      <w:r>
        <w:instrText xml:space="preserve"> HYPERLINK "https://mc-peresvet.ru/nashi-predstavitelstva/b-pobedy-13.html" </w:instrText>
      </w:r>
      <w:r>
        <w:fldChar w:fldCharType="separate"/>
      </w:r>
      <w:r>
        <w:rPr>
          <w:color w:val="0000FF" w:themeColor="hyperlink"/>
          <w:u w:val="single"/>
          <w14:textFill>
            <w14:solidFill>
              <w14:schemeClr w14:val="hlink"/>
            </w14:solidFill>
          </w14:textFill>
        </w:rPr>
        <w:t>б-р Победы, 13;</w:t>
      </w:r>
      <w:r>
        <w:rPr>
          <w:color w:val="0000FF" w:themeColor="hyperlink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t> тел. +7 (473) 203-02-813</w:t>
      </w:r>
    </w:p>
    <w:p w14:paraId="2F8E1B3F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5795"/>
      </w:tblGrid>
      <w:tr w14:paraId="0EAF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563CFE0D">
            <w:pPr>
              <w:spacing w:after="0" w:line="240" w:lineRule="auto"/>
            </w:pPr>
            <w:r>
              <w:rPr>
                <w:b/>
                <w:bCs/>
              </w:rPr>
              <w:t>Полное название МО</w:t>
            </w:r>
          </w:p>
        </w:tc>
        <w:tc>
          <w:tcPr>
            <w:tcW w:w="5919" w:type="dxa"/>
          </w:tcPr>
          <w:p w14:paraId="77B16FCD">
            <w:pPr>
              <w:spacing w:after="0" w:line="240" w:lineRule="auto"/>
            </w:pPr>
            <w:r>
              <w:t>Общество с ограниченной ответственностью “МЕЛИССА”</w:t>
            </w:r>
          </w:p>
        </w:tc>
      </w:tr>
      <w:tr w14:paraId="2A3F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08A0C7A4">
            <w:pPr>
              <w:spacing w:after="0" w:line="240" w:lineRule="auto"/>
            </w:pPr>
            <w:r>
              <w:rPr>
                <w:b/>
                <w:bCs/>
              </w:rPr>
              <w:t>ИНН/КПП</w:t>
            </w:r>
          </w:p>
        </w:tc>
        <w:tc>
          <w:tcPr>
            <w:tcW w:w="5919" w:type="dxa"/>
          </w:tcPr>
          <w:p w14:paraId="50EF1CDC">
            <w:pPr>
              <w:spacing w:after="0" w:line="240" w:lineRule="auto"/>
            </w:pPr>
            <w:r>
              <w:t>3662089863/366201001</w:t>
            </w:r>
          </w:p>
        </w:tc>
      </w:tr>
      <w:tr w14:paraId="4D64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1B2A4EFB">
            <w:pPr>
              <w:spacing w:after="0" w:line="240" w:lineRule="auto"/>
            </w:pPr>
            <w:r>
              <w:rPr>
                <w:b/>
                <w:bCs/>
              </w:rPr>
              <w:t>ОГРН</w:t>
            </w:r>
          </w:p>
        </w:tc>
        <w:tc>
          <w:tcPr>
            <w:tcW w:w="5919" w:type="dxa"/>
          </w:tcPr>
          <w:p w14:paraId="61B3F5D3">
            <w:pPr>
              <w:spacing w:after="0" w:line="240" w:lineRule="auto"/>
            </w:pPr>
            <w:r>
              <w:t>1043600059293</w:t>
            </w:r>
          </w:p>
        </w:tc>
      </w:tr>
      <w:tr w14:paraId="3497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236C429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 видах оказываемой медицинской помощи</w:t>
            </w:r>
          </w:p>
        </w:tc>
        <w:tc>
          <w:tcPr>
            <w:tcW w:w="5919" w:type="dxa"/>
          </w:tcPr>
          <w:p w14:paraId="1ECB02AE">
            <w:pPr>
              <w:spacing w:after="0" w:line="240" w:lineRule="auto"/>
            </w:pPr>
            <w:r>
              <w:t xml:space="preserve">Лицензия № Л041-01136-36/00348749 от 07.03.2024 </w:t>
            </w:r>
            <w:r>
              <w:fldChar w:fldCharType="begin"/>
            </w:r>
            <w:r>
              <w:instrText xml:space="preserve"> HYPERLINK "https://medckv.ru/wp-content/uploads/2023/08/l041-01136-36_00348749.pdf" </w:instrText>
            </w:r>
            <w:r>
              <w:fldChar w:fldCharType="separate"/>
            </w:r>
            <w:r>
              <w:rPr>
                <w:rStyle w:val="4"/>
              </w:rPr>
              <w:t>Подробнее</w:t>
            </w:r>
            <w:r>
              <w:rPr>
                <w:rStyle w:val="4"/>
              </w:rPr>
              <w:fldChar w:fldCharType="end"/>
            </w:r>
          </w:p>
        </w:tc>
      </w:tr>
      <w:tr w14:paraId="7878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179BB5A9">
            <w:pPr>
              <w:spacing w:after="0" w:line="240" w:lineRule="auto"/>
            </w:pPr>
            <w:r>
              <w:rPr>
                <w:b/>
                <w:bCs/>
              </w:rPr>
              <w:t>Cтруктура МО</w:t>
            </w:r>
          </w:p>
        </w:tc>
        <w:tc>
          <w:tcPr>
            <w:tcW w:w="5919" w:type="dxa"/>
          </w:tcPr>
          <w:p w14:paraId="51608CAB">
            <w:pPr>
              <w:spacing w:after="0" w:line="240" w:lineRule="auto"/>
            </w:pPr>
            <w:r>
              <w:t>•</w:t>
            </w:r>
            <w:r>
              <w:tab/>
            </w:r>
            <w:r>
              <w:t>Администрация</w:t>
            </w:r>
          </w:p>
          <w:p w14:paraId="78F8FE88">
            <w:pPr>
              <w:spacing w:after="0" w:line="240" w:lineRule="auto"/>
            </w:pPr>
            <w:r>
              <w:t>•</w:t>
            </w:r>
            <w:r>
              <w:tab/>
            </w:r>
            <w:r>
              <w:t>Отделение лечебной физкультуры</w:t>
            </w:r>
          </w:p>
          <w:p w14:paraId="5BE305F3">
            <w:pPr>
              <w:spacing w:after="0" w:line="240" w:lineRule="auto"/>
            </w:pPr>
            <w:r>
              <w:t>•</w:t>
            </w:r>
            <w:r>
              <w:tab/>
            </w:r>
            <w:r>
              <w:t>Обособленное подразделение</w:t>
            </w:r>
          </w:p>
        </w:tc>
      </w:tr>
      <w:tr w14:paraId="5C7C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6FB90A8E">
            <w:pPr>
              <w:spacing w:after="0" w:line="240" w:lineRule="auto"/>
            </w:pPr>
            <w:r>
              <w:rPr>
                <w:b/>
                <w:bCs/>
              </w:rPr>
              <w:t>Почтовый адрес на правом берегу</w:t>
            </w:r>
          </w:p>
        </w:tc>
        <w:tc>
          <w:tcPr>
            <w:tcW w:w="5919" w:type="dxa"/>
          </w:tcPr>
          <w:p w14:paraId="0CBE14BF">
            <w:pPr>
              <w:spacing w:after="0" w:line="240" w:lineRule="auto"/>
            </w:pPr>
            <w:r>
              <w:t>394077, г. Воронеж, бульвар Победы, д.13</w:t>
            </w:r>
          </w:p>
        </w:tc>
      </w:tr>
      <w:tr w14:paraId="219D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64F218A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Почтовый адрес на левом берегу</w:t>
            </w:r>
          </w:p>
        </w:tc>
        <w:tc>
          <w:tcPr>
            <w:tcW w:w="5919" w:type="dxa"/>
          </w:tcPr>
          <w:p w14:paraId="5E5C59C4">
            <w:pPr>
              <w:spacing w:after="0" w:line="240" w:lineRule="auto"/>
            </w:pPr>
            <w:r>
              <w:t>394007, г. Воронеж, Ленинский проспект, 100 б</w:t>
            </w:r>
          </w:p>
        </w:tc>
      </w:tr>
      <w:tr w14:paraId="1ADC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7CB038F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Органы управления и руководители  ООО «МЕЛИССА»</w:t>
            </w:r>
          </w:p>
        </w:tc>
        <w:tc>
          <w:tcPr>
            <w:tcW w:w="5919" w:type="dxa"/>
          </w:tcPr>
          <w:p w14:paraId="155F89F2">
            <w:pPr>
              <w:spacing w:after="0" w:line="240" w:lineRule="auto"/>
            </w:pPr>
            <w:r>
              <w:t>Главный врач – Кольцова Диана Геннадьевна;</w:t>
            </w:r>
          </w:p>
          <w:p w14:paraId="28DD8D09">
            <w:pPr>
              <w:spacing w:after="0" w:line="240" w:lineRule="auto"/>
            </w:pPr>
            <w:r>
              <w:rPr>
                <w:lang w:val="ru-RU"/>
              </w:rPr>
              <w:t>Генеральный</w:t>
            </w:r>
            <w:r>
              <w:rPr>
                <w:rFonts w:hint="default"/>
                <w:lang w:val="ru-RU"/>
              </w:rPr>
              <w:t xml:space="preserve"> д</w:t>
            </w:r>
            <w:bookmarkStart w:id="0" w:name="_GoBack"/>
            <w:bookmarkEnd w:id="0"/>
            <w:r>
              <w:t>иректор – Крупенко Светлана Евгеньевна;</w:t>
            </w:r>
          </w:p>
          <w:p w14:paraId="0295C317">
            <w:pPr>
              <w:spacing w:after="0" w:line="240" w:lineRule="auto"/>
            </w:pPr>
            <w:r>
              <w:t>Директор по развитию – Войтов Сергей Эдуардович</w:t>
            </w:r>
          </w:p>
        </w:tc>
      </w:tr>
      <w:tr w14:paraId="0FE9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1C4D874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Адрес сайта</w:t>
            </w:r>
          </w:p>
        </w:tc>
        <w:tc>
          <w:tcPr>
            <w:tcW w:w="5919" w:type="dxa"/>
          </w:tcPr>
          <w:p w14:paraId="5BED2DEB">
            <w:pPr>
              <w:spacing w:after="0" w:line="240" w:lineRule="auto"/>
            </w:pPr>
            <w:r>
              <w:fldChar w:fldCharType="begin"/>
            </w:r>
            <w:r>
              <w:instrText xml:space="preserve"> HYPERLINK "https://medckv.ru/" </w:instrText>
            </w:r>
            <w:r>
              <w:fldChar w:fldCharType="separate"/>
            </w:r>
            <w:r>
              <w:rPr>
                <w:rStyle w:val="4"/>
              </w:rPr>
              <w:t>https://medckv.ru</w:t>
            </w:r>
            <w:r>
              <w:rPr>
                <w:rStyle w:val="4"/>
              </w:rPr>
              <w:fldChar w:fldCharType="end"/>
            </w:r>
          </w:p>
        </w:tc>
      </w:tr>
      <w:tr w14:paraId="7F72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7DDF3F2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Адрес электронной почты</w:t>
            </w:r>
          </w:p>
        </w:tc>
        <w:tc>
          <w:tcPr>
            <w:tcW w:w="5919" w:type="dxa"/>
          </w:tcPr>
          <w:p w14:paraId="10FE7CCA">
            <w:pPr>
              <w:spacing w:after="0" w:line="240" w:lineRule="auto"/>
            </w:pPr>
            <w:r>
              <w:t>mail@medckv.ru</w:t>
            </w:r>
          </w:p>
        </w:tc>
      </w:tr>
      <w:tr w14:paraId="755E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35D133E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Перечень территориально обособленных подразделений</w:t>
            </w:r>
          </w:p>
        </w:tc>
        <w:tc>
          <w:tcPr>
            <w:tcW w:w="5919" w:type="dxa"/>
          </w:tcPr>
          <w:p w14:paraId="2B01A48F">
            <w:pPr>
              <w:spacing w:after="0" w:line="240" w:lineRule="auto"/>
            </w:pPr>
            <w:r>
              <w:t>•</w:t>
            </w:r>
            <w:r>
              <w:tab/>
            </w:r>
            <w:r>
              <w:t>г. Воронеж, Ленинский проспект, 100 б</w:t>
            </w:r>
          </w:p>
          <w:p w14:paraId="321AB935">
            <w:pPr>
              <w:spacing w:after="0" w:line="240" w:lineRule="auto"/>
            </w:pPr>
            <w:r>
              <w:t>•</w:t>
            </w:r>
            <w:r>
              <w:tab/>
            </w:r>
            <w:r>
              <w:t>г. Воронеж Бульвар Победы, 13</w:t>
            </w:r>
          </w:p>
        </w:tc>
      </w:tr>
      <w:tr w14:paraId="0FA7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6B28146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Номера телефонов справочных служб (регистратуры)</w:t>
            </w:r>
          </w:p>
        </w:tc>
        <w:tc>
          <w:tcPr>
            <w:tcW w:w="5919" w:type="dxa"/>
          </w:tcPr>
          <w:p w14:paraId="5E606B21">
            <w:pPr>
              <w:spacing w:after="0" w:line="240" w:lineRule="auto"/>
            </w:pPr>
            <w:r>
              <w:t>•</w:t>
            </w:r>
            <w:r>
              <w:tab/>
            </w:r>
            <w:r>
              <w:t>+7 (473) 203-02-13 правый берег;</w:t>
            </w:r>
          </w:p>
          <w:p w14:paraId="47268A53">
            <w:pPr>
              <w:spacing w:after="0" w:line="240" w:lineRule="auto"/>
            </w:pPr>
            <w:r>
              <w:t>•</w:t>
            </w:r>
            <w:r>
              <w:tab/>
            </w:r>
            <w:r>
              <w:t>+7 (473) 203-33-96 левый берег</w:t>
            </w:r>
          </w:p>
        </w:tc>
      </w:tr>
      <w:tr w14:paraId="6341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78B7B91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Место и дата государственной регистрации МО, сведения об учредителе (учредителях)</w:t>
            </w:r>
          </w:p>
        </w:tc>
        <w:tc>
          <w:tcPr>
            <w:tcW w:w="5919" w:type="dxa"/>
            <w:vAlign w:val="center"/>
          </w:tcPr>
          <w:p w14:paraId="21D59B61">
            <w:pPr>
              <w:spacing w:after="0" w:line="240" w:lineRule="auto"/>
            </w:pPr>
            <w:r>
              <w:t>Межрайонная инспекция Министерства Российской Федерации по налогам и сборам по крупнейшим налогоплательщикам по Воронежской области от 22 июля 2004 г. Учредителем и собственников имущества является: Крупенко Светлана Евгеньевна.</w:t>
            </w:r>
          </w:p>
          <w:p w14:paraId="0D95D7DB">
            <w:pPr>
              <w:spacing w:after="0" w:line="240" w:lineRule="auto"/>
            </w:pPr>
            <w:r>
              <w:fldChar w:fldCharType="begin"/>
            </w:r>
            <w:r>
              <w:instrText xml:space="preserve"> HYPERLINK "https://medckv.ru/wp-content/uploads/2019/02/ogrnmelissa.jpg" \t "_blank" </w:instrText>
            </w:r>
            <w:r>
              <w:fldChar w:fldCharType="separate"/>
            </w:r>
            <w:r>
              <w:rPr>
                <w:rStyle w:val="4"/>
              </w:rPr>
              <w:t>Просмотр</w:t>
            </w:r>
            <w:r>
              <w:rPr>
                <w:rStyle w:val="4"/>
              </w:rPr>
              <w:fldChar w:fldCharType="end"/>
            </w:r>
          </w:p>
        </w:tc>
      </w:tr>
      <w:tr w14:paraId="2F8F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5A2E124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Информация о транспортной доступности на левом берегу</w:t>
            </w:r>
          </w:p>
        </w:tc>
        <w:tc>
          <w:tcPr>
            <w:tcW w:w="5919" w:type="dxa"/>
          </w:tcPr>
          <w:p w14:paraId="5A9298A0">
            <w:pPr>
              <w:spacing w:after="0" w:line="240" w:lineRule="auto"/>
            </w:pPr>
            <w:r>
              <w:t>394007 г. Воронеж, Ленинский проспект, 100 б</w:t>
            </w:r>
          </w:p>
          <w:p w14:paraId="1B35B6CF">
            <w:pPr>
              <w:spacing w:after="0" w:line="240" w:lineRule="auto"/>
            </w:pPr>
            <w:r>
              <w:t>Автобусы № 32,90,52,8,6,14</w:t>
            </w:r>
          </w:p>
          <w:p w14:paraId="571FAFD0">
            <w:pPr>
              <w:spacing w:after="0" w:line="240" w:lineRule="auto"/>
            </w:pPr>
            <w:r>
              <w:t>троллейбус № 8,11</w:t>
            </w:r>
          </w:p>
          <w:p w14:paraId="6D28B1B2">
            <w:pPr>
              <w:spacing w:after="0" w:line="240" w:lineRule="auto"/>
            </w:pPr>
            <w:r>
              <w:t>маршрутное такси № 312А, 386, 322,6,8,90,52,32,20,37,14,65, 104,22,72,36,56, 44,  ост. «Брусилова», ост. «Ильича»</w:t>
            </w:r>
          </w:p>
        </w:tc>
      </w:tr>
      <w:tr w14:paraId="2E4F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46A0C92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Информация о транспортной доступности на левом берегу</w:t>
            </w:r>
          </w:p>
        </w:tc>
        <w:tc>
          <w:tcPr>
            <w:tcW w:w="5919" w:type="dxa"/>
          </w:tcPr>
          <w:p w14:paraId="73888F8F">
            <w:pPr>
              <w:spacing w:after="0" w:line="240" w:lineRule="auto"/>
            </w:pPr>
            <w:r>
              <w:t>394077 г. Воронеж, бульвар Победы, 13</w:t>
            </w:r>
          </w:p>
          <w:p w14:paraId="3ACCA924">
            <w:pPr>
              <w:spacing w:after="0" w:line="240" w:lineRule="auto"/>
            </w:pPr>
            <w:r>
              <w:t>автобусы № 55,27;</w:t>
            </w:r>
          </w:p>
          <w:p w14:paraId="4253FD9C">
            <w:pPr>
              <w:spacing w:after="0" w:line="240" w:lineRule="auto"/>
            </w:pPr>
            <w:r>
              <w:t>троллейбус №17;</w:t>
            </w:r>
          </w:p>
          <w:p w14:paraId="6EE0F6F5">
            <w:pPr>
              <w:spacing w:after="0" w:line="240" w:lineRule="auto"/>
            </w:pPr>
            <w:r>
              <w:t>маршрутные такси № 37, 37А, 40,71,108,</w:t>
            </w:r>
          </w:p>
          <w:p w14:paraId="32C24663">
            <w:pPr>
              <w:spacing w:after="0" w:line="240" w:lineRule="auto"/>
            </w:pPr>
            <w:r>
              <w:t>ост. «17-й квартал»</w:t>
            </w:r>
          </w:p>
        </w:tc>
      </w:tr>
      <w:tr w14:paraId="42E9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408B3F8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Сведения о полномочиях, задачах и функциях МО (выписка из Устава)</w:t>
            </w:r>
          </w:p>
        </w:tc>
        <w:tc>
          <w:tcPr>
            <w:tcW w:w="5919" w:type="dxa"/>
          </w:tcPr>
          <w:p w14:paraId="014F34FE">
            <w:pPr>
              <w:spacing w:after="0" w:line="240" w:lineRule="auto"/>
            </w:pPr>
            <w:r>
              <w:t>Извлечение прибыли, достижения положительного эффекта и удовлетворения социальных потребностей работников и потенциальных клиентов</w:t>
            </w:r>
          </w:p>
        </w:tc>
      </w:tr>
      <w:tr w14:paraId="71D7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51C6B91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Правила внутреннего распорядка для потребителей услуг</w:t>
            </w:r>
          </w:p>
        </w:tc>
        <w:tc>
          <w:tcPr>
            <w:tcW w:w="5919" w:type="dxa"/>
          </w:tcPr>
          <w:p w14:paraId="4E7F081A">
            <w:pPr>
              <w:spacing w:after="0" w:line="240" w:lineRule="auto"/>
            </w:pPr>
            <w:r>
              <w:t>При посещении ООО «МЕЛИССА» пациент  (его законный представитель) обязуется:</w:t>
            </w:r>
          </w:p>
          <w:p w14:paraId="2964D15B">
            <w:pPr>
              <w:numPr>
                <w:ilvl w:val="0"/>
                <w:numId w:val="1"/>
              </w:numPr>
              <w:spacing w:after="0" w:line="240" w:lineRule="auto"/>
            </w:pPr>
            <w:r>
              <w:t>соблюдать настоящие Правила, режим работы ООО «МЕЛИССА»;</w:t>
            </w:r>
          </w:p>
          <w:p w14:paraId="326D94F0">
            <w:pPr>
              <w:numPr>
                <w:ilvl w:val="0"/>
                <w:numId w:val="1"/>
              </w:numPr>
              <w:spacing w:after="0" w:line="240" w:lineRule="auto"/>
            </w:pPr>
            <w:r>
              <w:t>по запросу сотрудников клиники предоставить им необходимые документы и материалы (в частности,</w:t>
            </w:r>
            <w:r>
              <w:br w:type="textWrapping"/>
            </w:r>
            <w:r>
              <w:t>гражданский паспорт, свидетельство о рождении и др.), необходимые для оказания медицинских услуг, в том числе, данные предварительных исследований и консультаций специалистов, проведенных вне ООО « МЕЛИССА» (при их наличии);</w:t>
            </w:r>
          </w:p>
          <w:p w14:paraId="34BFE6EC">
            <w:pPr>
              <w:numPr>
                <w:ilvl w:val="0"/>
                <w:numId w:val="1"/>
              </w:numPr>
              <w:spacing w:after="0" w:line="240" w:lineRule="auto"/>
            </w:pPr>
            <w:r>
              <w:t>информировать врача о перенесенных заболеваниях, известных ему аллергических реакциях, противопоказаниях и иных факторах, которые могут повлиять на ход лечения, оказание медицинских услуг;</w:t>
            </w:r>
          </w:p>
          <w:p w14:paraId="00824A78">
            <w:pPr>
              <w:numPr>
                <w:ilvl w:val="0"/>
                <w:numId w:val="1"/>
              </w:numPr>
              <w:spacing w:after="0" w:line="240" w:lineRule="auto"/>
            </w:pPr>
            <w:r>
              <w:t>выполнять все рекомендации медицинского персонала (врачей, инструкторов) и третьих лиц, оказывающих ему медицинские услуги, по лечению, в том числе соблюдать указания и рекомендации, предписанные на период оказания медицинских услуг и после их оказания (соблюдать план лечения и рекомендации, назначения врача);</w:t>
            </w:r>
          </w:p>
          <w:p w14:paraId="1B5D1E65">
            <w:pPr>
              <w:numPr>
                <w:ilvl w:val="0"/>
                <w:numId w:val="1"/>
              </w:numPr>
              <w:spacing w:after="0" w:line="240" w:lineRule="auto"/>
            </w:pPr>
            <w:r>
              <w:t>в случае предварительной записи на прием к врачу или занятие с инструктором своевременно (не позднее чем за 24 часа до приема) предупреждать о невозможности посещения клиники.</w:t>
            </w:r>
          </w:p>
        </w:tc>
      </w:tr>
      <w:tr w14:paraId="488D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2C9B05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Правила записи на первичный прием/консультацию/обследование</w:t>
            </w:r>
          </w:p>
        </w:tc>
        <w:tc>
          <w:tcPr>
            <w:tcW w:w="5919" w:type="dxa"/>
          </w:tcPr>
          <w:p w14:paraId="315C48A2">
            <w:pPr>
              <w:spacing w:after="0" w:line="240" w:lineRule="auto"/>
            </w:pPr>
            <w:r>
              <w:t>Запись: на ресепшен, предварительная запись по телефону, колл- центр.  через данный сайт, сайт «Продокторов»</w:t>
            </w:r>
          </w:p>
        </w:tc>
      </w:tr>
      <w:tr w14:paraId="7B56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2AC8092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Правила госпитализации (сроки и документы)</w:t>
            </w:r>
          </w:p>
        </w:tc>
        <w:tc>
          <w:tcPr>
            <w:tcW w:w="5919" w:type="dxa"/>
          </w:tcPr>
          <w:p w14:paraId="36240D59">
            <w:pPr>
              <w:spacing w:after="0" w:line="240" w:lineRule="auto"/>
            </w:pPr>
            <w:r>
              <w:t>Плановая госпитализация пациентов не осуществляется</w:t>
            </w:r>
          </w:p>
        </w:tc>
      </w:tr>
      <w:tr w14:paraId="40C1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3DD0BB2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Информация о работе с обращениями граждан</w:t>
            </w:r>
          </w:p>
        </w:tc>
        <w:tc>
          <w:tcPr>
            <w:tcW w:w="5919" w:type="dxa"/>
          </w:tcPr>
          <w:p w14:paraId="5A49063E">
            <w:pPr>
              <w:spacing w:after="0" w:line="240" w:lineRule="auto"/>
            </w:pPr>
            <w:r>
              <w:rPr>
                <w:i/>
                <w:iCs/>
              </w:rPr>
              <w:t>График приема граждан главным врачом Кольцовой Дианой Геннадьевной: </w:t>
            </w:r>
            <w:r>
              <w:t> </w:t>
            </w:r>
          </w:p>
          <w:p w14:paraId="1BCB122D">
            <w:pPr>
              <w:spacing w:after="0" w:line="240" w:lineRule="auto"/>
            </w:pPr>
            <w:r>
              <w:t>каждую среду с 15:00 до 17:00 по адресу: г. Воронеж, Ленинский проспект, 100 б.</w:t>
            </w:r>
          </w:p>
          <w:p w14:paraId="6FFD501A">
            <w:pPr>
              <w:spacing w:after="0" w:line="240" w:lineRule="auto"/>
            </w:pPr>
            <w:r>
              <w:rPr>
                <w:i/>
                <w:iCs/>
              </w:rPr>
              <w:t>График приема граждан Генерального директора Крупенко Светланы  Евгеньевны: </w:t>
            </w:r>
          </w:p>
          <w:p w14:paraId="06CAF109">
            <w:pPr>
              <w:spacing w:after="0" w:line="240" w:lineRule="auto"/>
            </w:pPr>
            <w:r>
              <w:t>каждый  понедельник  с 15:00 до 16:00 по адресу: г. Воронеж, Бульвар Победы, 13;</w:t>
            </w:r>
          </w:p>
          <w:p w14:paraId="19C168CB">
            <w:pPr>
              <w:spacing w:after="0" w:line="240" w:lineRule="auto"/>
            </w:pPr>
            <w:r>
              <w:rPr>
                <w:i/>
                <w:iCs/>
              </w:rPr>
              <w:t>График приема граждан директора по развитию Войтова Сергея Эдуардовича:</w:t>
            </w:r>
          </w:p>
          <w:p w14:paraId="6C95DCAB">
            <w:pPr>
              <w:spacing w:after="0" w:line="240" w:lineRule="auto"/>
            </w:pPr>
            <w:r>
              <w:t>каждый четверг с 15:00 до 17:00 по адресу: г. Воронеж, Ленинский проспект, 100 б. </w:t>
            </w:r>
          </w:p>
        </w:tc>
      </w:tr>
      <w:tr w14:paraId="4AF9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1DC16C8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 режиме и графике работы по адресу: г. Воронеж, Ленинский проспект, 100 б</w:t>
            </w:r>
          </w:p>
        </w:tc>
        <w:tc>
          <w:tcPr>
            <w:tcW w:w="5919" w:type="dxa"/>
          </w:tcPr>
          <w:p w14:paraId="3EB0F110">
            <w:pPr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понедельник - пятница с 9.00 – 20.00</w:t>
            </w:r>
          </w:p>
          <w:p w14:paraId="6C1FFCE3">
            <w:pPr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суббота  с 9.00 — 14.00</w:t>
            </w:r>
          </w:p>
          <w:p w14:paraId="4112B0A3">
            <w:pPr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воскресенье выходной</w:t>
            </w:r>
          </w:p>
          <w:p w14:paraId="44F88CE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  </w:t>
            </w:r>
          </w:p>
        </w:tc>
      </w:tr>
      <w:tr w14:paraId="69C1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09A8804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 режиме и графике работы по адресу: г. Воронеж, Бульвар Победы, 13</w:t>
            </w:r>
          </w:p>
        </w:tc>
        <w:tc>
          <w:tcPr>
            <w:tcW w:w="5919" w:type="dxa"/>
          </w:tcPr>
          <w:p w14:paraId="11ABD87D">
            <w:pPr>
              <w:numPr>
                <w:ilvl w:val="0"/>
                <w:numId w:val="3"/>
              </w:numPr>
              <w:spacing w:after="0" w:line="240" w:lineRule="auto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понедельник - пятница 9.00 - 20.00</w:t>
            </w:r>
          </w:p>
          <w:p w14:paraId="13239F44">
            <w:pPr>
              <w:numPr>
                <w:ilvl w:val="0"/>
                <w:numId w:val="3"/>
              </w:numPr>
              <w:spacing w:after="0" w:line="240" w:lineRule="auto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суббота  9.00 — 16.00</w:t>
            </w:r>
          </w:p>
          <w:p w14:paraId="205EAD39">
            <w:pPr>
              <w:numPr>
                <w:ilvl w:val="0"/>
                <w:numId w:val="3"/>
              </w:numPr>
              <w:spacing w:after="0" w:line="240" w:lineRule="auto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воскресенье выходной</w:t>
            </w:r>
          </w:p>
          <w:p w14:paraId="65AAEEE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</w:p>
        </w:tc>
      </w:tr>
    </w:tbl>
    <w:p w14:paraId="71824FAD"/>
    <w:p w14:paraId="3E81A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Контакты надзорных организаций</w:t>
      </w:r>
    </w:p>
    <w:p w14:paraId="4709BFD2">
      <w:pPr>
        <w:rPr>
          <w:b/>
          <w:sz w:val="28"/>
          <w:szCs w:val="28"/>
        </w:rPr>
      </w:pPr>
    </w:p>
    <w:p w14:paraId="49FA914D">
      <w:pPr>
        <w:rPr>
          <w:sz w:val="26"/>
          <w:szCs w:val="26"/>
        </w:rPr>
      </w:pPr>
      <w:r>
        <w:rPr>
          <w:b/>
          <w:bCs/>
          <w:sz w:val="26"/>
          <w:szCs w:val="26"/>
        </w:rPr>
        <w:t>Министерство здравоохранения Воронежской области</w:t>
      </w:r>
      <w:r>
        <w:rPr>
          <w:sz w:val="26"/>
          <w:szCs w:val="26"/>
        </w:rPr>
        <w:t> </w:t>
      </w:r>
    </w:p>
    <w:p w14:paraId="68491DDB">
      <w:r>
        <w:rPr>
          <w:i/>
          <w:iCs/>
        </w:rPr>
        <w:t>394036, г. Воронеж, ул. Красноармейская, 52Д</w:t>
      </w:r>
      <w:r>
        <w:t> </w:t>
      </w:r>
    </w:p>
    <w:p w14:paraId="14599799">
      <w:r>
        <w:rPr>
          <w:b/>
          <w:bCs/>
        </w:rPr>
        <w:t>тел./факс</w:t>
      </w:r>
      <w:r>
        <w:t>: 8 (473) 212-61-78 </w:t>
      </w:r>
      <w:r>
        <w:rPr>
          <w:b/>
          <w:bCs/>
        </w:rPr>
        <w:t>Электронная почта:</w:t>
      </w:r>
      <w:r>
        <w:t> </w:t>
      </w:r>
      <w:r>
        <w:fldChar w:fldCharType="begin"/>
      </w:r>
      <w:r>
        <w:instrText xml:space="preserve"> HYPERLINK "mailto:office@zdrav36.ru" </w:instrText>
      </w:r>
      <w:r>
        <w:fldChar w:fldCharType="separate"/>
      </w:r>
      <w:r>
        <w:rPr>
          <w:rStyle w:val="4"/>
        </w:rPr>
        <w:t>office@zdrav36.ru</w:t>
      </w:r>
      <w:r>
        <w:rPr>
          <w:rStyle w:val="4"/>
        </w:rPr>
        <w:fldChar w:fldCharType="end"/>
      </w:r>
      <w:r>
        <w:t> </w:t>
      </w:r>
    </w:p>
    <w:p w14:paraId="69DD9DA2">
      <w:r>
        <w:rPr>
          <w:b/>
          <w:bCs/>
        </w:rPr>
        <w:t>Сайт:</w:t>
      </w:r>
      <w:r>
        <w:t> </w:t>
      </w:r>
      <w:r>
        <w:fldChar w:fldCharType="begin"/>
      </w:r>
      <w:r>
        <w:instrText xml:space="preserve"> HYPERLINK "http://www.zdrav36.ru" </w:instrText>
      </w:r>
      <w:r>
        <w:fldChar w:fldCharType="separate"/>
      </w:r>
      <w:r>
        <w:rPr>
          <w:rStyle w:val="4"/>
        </w:rPr>
        <w:t>www.zdrav36.ru</w:t>
      </w:r>
      <w:r>
        <w:rPr>
          <w:rStyle w:val="4"/>
        </w:rPr>
        <w:fldChar w:fldCharType="end"/>
      </w:r>
    </w:p>
    <w:p w14:paraId="1EE089F3"/>
    <w:p w14:paraId="42601F0E">
      <w:pPr>
        <w:rPr>
          <w:sz w:val="26"/>
          <w:szCs w:val="26"/>
        </w:rPr>
      </w:pPr>
      <w:r>
        <w:rPr>
          <w:b/>
          <w:bCs/>
          <w:sz w:val="26"/>
          <w:szCs w:val="26"/>
        </w:rPr>
        <w:t>Управление Федеральной службы</w:t>
      </w:r>
      <w:r>
        <w:rPr>
          <w:sz w:val="26"/>
          <w:szCs w:val="26"/>
        </w:rPr>
        <w:t> </w:t>
      </w:r>
      <w:r>
        <w:rPr>
          <w:b/>
          <w:bCs/>
          <w:sz w:val="26"/>
          <w:szCs w:val="26"/>
        </w:rPr>
        <w:t>по надзору в сфере защиты прав потребителей</w:t>
      </w:r>
      <w:r>
        <w:rPr>
          <w:sz w:val="26"/>
          <w:szCs w:val="26"/>
        </w:rPr>
        <w:t> </w:t>
      </w:r>
      <w:r>
        <w:rPr>
          <w:b/>
          <w:bCs/>
          <w:sz w:val="26"/>
          <w:szCs w:val="26"/>
        </w:rPr>
        <w:t>и благополучия человека по Воронежской области</w:t>
      </w:r>
      <w:r>
        <w:rPr>
          <w:sz w:val="26"/>
          <w:szCs w:val="26"/>
        </w:rPr>
        <w:t> </w:t>
      </w:r>
    </w:p>
    <w:p w14:paraId="7B694FE2">
      <w:r>
        <w:rPr>
          <w:i/>
          <w:iCs/>
        </w:rPr>
        <w:t>394038, г. Воронеж, ул. Космонавтов, 21а</w:t>
      </w:r>
      <w:r>
        <w:t> </w:t>
      </w:r>
    </w:p>
    <w:p w14:paraId="7833147A">
      <w:r>
        <w:rPr>
          <w:b/>
          <w:bCs/>
        </w:rPr>
        <w:t>Телефоны:</w:t>
      </w:r>
      <w:r>
        <w:t> +7 (473) 263-77-27, +7 (473) 264-14-80; </w:t>
      </w:r>
      <w:r>
        <w:rPr>
          <w:b/>
          <w:bCs/>
        </w:rPr>
        <w:t>Факс: </w:t>
      </w:r>
      <w:r>
        <w:t>+7 (473) 264-14-77 </w:t>
      </w:r>
      <w:r>
        <w:rPr>
          <w:b/>
          <w:bCs/>
        </w:rPr>
        <w:t>Электронная почта:</w:t>
      </w:r>
      <w:r>
        <w:t> </w:t>
      </w:r>
      <w:r>
        <w:fldChar w:fldCharType="begin"/>
      </w:r>
      <w:r>
        <w:instrText xml:space="preserve"> HYPERLINK "mailto:ty@rpn.vrn.ru" </w:instrText>
      </w:r>
      <w:r>
        <w:fldChar w:fldCharType="separate"/>
      </w:r>
      <w:r>
        <w:rPr>
          <w:rStyle w:val="4"/>
        </w:rPr>
        <w:t>ty@rpn.vrn.ru</w:t>
      </w:r>
      <w:r>
        <w:rPr>
          <w:rStyle w:val="4"/>
        </w:rPr>
        <w:fldChar w:fldCharType="end"/>
      </w:r>
    </w:p>
    <w:p w14:paraId="1E2CAC1E">
      <w:r>
        <w:t> </w:t>
      </w:r>
      <w:r>
        <w:rPr>
          <w:b/>
          <w:bCs/>
        </w:rPr>
        <w:t>Сайт:</w:t>
      </w:r>
      <w:r>
        <w:t> </w:t>
      </w:r>
      <w:r>
        <w:fldChar w:fldCharType="begin"/>
      </w:r>
      <w:r>
        <w:instrText xml:space="preserve"> HYPERLINK "http://www.36.rospotrebnadzor.ru" </w:instrText>
      </w:r>
      <w:r>
        <w:fldChar w:fldCharType="separate"/>
      </w:r>
      <w:r>
        <w:rPr>
          <w:rStyle w:val="4"/>
        </w:rPr>
        <w:t>www.36.rospotrebnadzor.ru</w:t>
      </w:r>
      <w:r>
        <w:rPr>
          <w:rStyle w:val="4"/>
        </w:rPr>
        <w:fldChar w:fldCharType="end"/>
      </w:r>
    </w:p>
    <w:p w14:paraId="5C328216"/>
    <w:p w14:paraId="0025E4D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Территориальный орган Федеральной службы</w:t>
      </w:r>
      <w:r>
        <w:rPr>
          <w:sz w:val="26"/>
          <w:szCs w:val="26"/>
        </w:rPr>
        <w:t> </w:t>
      </w:r>
      <w:r>
        <w:rPr>
          <w:b/>
          <w:bCs/>
          <w:sz w:val="26"/>
          <w:szCs w:val="26"/>
        </w:rPr>
        <w:t>по надзору в сфере здравоохранения</w:t>
      </w:r>
      <w:r>
        <w:rPr>
          <w:sz w:val="26"/>
          <w:szCs w:val="26"/>
        </w:rPr>
        <w:t> </w:t>
      </w:r>
      <w:r>
        <w:rPr>
          <w:b/>
          <w:bCs/>
          <w:sz w:val="26"/>
          <w:szCs w:val="26"/>
        </w:rPr>
        <w:t>по Воронежской области</w:t>
      </w:r>
    </w:p>
    <w:p w14:paraId="00190F5C">
      <w:r>
        <w:t> </w:t>
      </w:r>
      <w:r>
        <w:rPr>
          <w:i/>
          <w:iCs/>
        </w:rPr>
        <w:t>394018, г. Воронеж, ул.9-го Января, д.36, 1-й этаж.</w:t>
      </w:r>
      <w:r>
        <w:t> </w:t>
      </w:r>
    </w:p>
    <w:p w14:paraId="5576040F">
      <w:r>
        <w:rPr>
          <w:b/>
          <w:bCs/>
        </w:rPr>
        <w:t>Электронная почта:</w:t>
      </w:r>
      <w:r>
        <w:t> </w:t>
      </w:r>
      <w:r>
        <w:fldChar w:fldCharType="begin"/>
      </w:r>
      <w:r>
        <w:instrText xml:space="preserve"> HYPERLINK "mailto:info@reg36.roszdravnadzor.ru" </w:instrText>
      </w:r>
      <w:r>
        <w:fldChar w:fldCharType="separate"/>
      </w:r>
      <w:r>
        <w:rPr>
          <w:rStyle w:val="4"/>
        </w:rPr>
        <w:t>info@reg36.roszdravnadzor.ru</w:t>
      </w:r>
      <w:r>
        <w:rPr>
          <w:rStyle w:val="4"/>
        </w:rPr>
        <w:fldChar w:fldCharType="end"/>
      </w:r>
      <w:r>
        <w:t> </w:t>
      </w:r>
    </w:p>
    <w:p w14:paraId="14EB411B">
      <w:pPr>
        <w:rPr>
          <w:rStyle w:val="4"/>
        </w:rPr>
      </w:pPr>
      <w:r>
        <w:rPr>
          <w:b/>
          <w:bCs/>
        </w:rPr>
        <w:t xml:space="preserve">Сайт: </w:t>
      </w:r>
      <w:r>
        <w:rPr>
          <w:rStyle w:val="4"/>
        </w:rPr>
        <w:t>www.36reg.roszdravnadzor.ru.</w:t>
      </w:r>
    </w:p>
    <w:p w14:paraId="47B3944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5D0A56"/>
    <w:multiLevelType w:val="multilevel"/>
    <w:tmpl w:val="1A5D0A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9F7331C"/>
    <w:multiLevelType w:val="multilevel"/>
    <w:tmpl w:val="29F7331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D7B1441"/>
    <w:multiLevelType w:val="multilevel"/>
    <w:tmpl w:val="5D7B14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61"/>
    <w:rsid w:val="00057D2C"/>
    <w:rsid w:val="00125679"/>
    <w:rsid w:val="001F5761"/>
    <w:rsid w:val="006A6881"/>
    <w:rsid w:val="00CD0C5A"/>
    <w:rsid w:val="00E069E4"/>
    <w:rsid w:val="00E515F0"/>
    <w:rsid w:val="255A12F3"/>
    <w:rsid w:val="6748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849</Words>
  <Characters>4841</Characters>
  <Lines>40</Lines>
  <Paragraphs>11</Paragraphs>
  <TotalTime>125</TotalTime>
  <ScaleCrop>false</ScaleCrop>
  <LinksUpToDate>false</LinksUpToDate>
  <CharactersWithSpaces>5679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2024-11-07T10:44:00Z</dcterms:created>
  <dc:creator>diagnost</dc:creator>
  <cp:lastModifiedBy>Валерия Орлова</cp:lastModifiedBy>
  <dcterms:modified xsi:type="dcterms:W3CDTF">2025-01-10T13:30:00Z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5054FEFB645D4BB8B326DD62A3565707_13</vt:lpwstr>
  </property>
</Properties>
</file>